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57" w:after="0"/>
        <w:jc w:val="center"/>
        <w:rPr/>
      </w:pPr>
      <w:r>
        <w:rPr>
          <w:rStyle w:val="Fontepargpadro"/>
          <w:rFonts w:eastAsia="Times New Roman" w:cs="Times New Roman" w:ascii="Liberation Serif" w:hAnsi="Liberation Serif"/>
          <w:b/>
          <w:bCs/>
          <w:color w:val="000000"/>
          <w:sz w:val="22"/>
          <w:szCs w:val="22"/>
        </w:rPr>
        <w:t xml:space="preserve"> </w:t>
      </w:r>
      <w:r>
        <w:rPr>
          <w:rStyle w:val="Fontepargpadro"/>
          <w:rFonts w:eastAsia="Times New Roman" w:cs="Times New Roman" w:ascii="Liberation Serif" w:hAnsi="Liberation Serif"/>
          <w:b/>
          <w:bCs/>
          <w:color w:val="000000"/>
          <w:sz w:val="22"/>
          <w:szCs w:val="22"/>
        </w:rPr>
        <w:t>FORMULÁRIO DE REQUISIÇÃO DE ESTÁGIO DE DOCÊNCIA</w:t>
      </w:r>
    </w:p>
    <w:p>
      <w:pPr>
        <w:pStyle w:val="Normal"/>
        <w:spacing w:lineRule="auto" w:line="240" w:before="0" w:after="0"/>
        <w:jc w:val="both"/>
        <w:rPr>
          <w:rStyle w:val="Fontepargpadro"/>
          <w:rFonts w:ascii="Liberation Serif" w:hAnsi="Liberation Serif" w:eastAsia="Times New Roman" w:cs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2"/>
          <w:szCs w:val="22"/>
        </w:rPr>
      </w:r>
    </w:p>
    <w:tbl>
      <w:tblPr>
        <w:tblW w:w="9417" w:type="dxa"/>
        <w:jc w:val="left"/>
        <w:tblInd w:w="-41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4519"/>
        <w:gridCol w:w="4897"/>
      </w:tblGrid>
      <w:tr>
        <w:trPr>
          <w:trHeight w:val="365" w:hRule="atLeast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etabela"/>
              <w:widowControl w:val="false"/>
              <w:snapToGrid w:val="false"/>
              <w:jc w:val="center"/>
              <w:rPr/>
            </w:pPr>
            <w:r>
              <w:rPr>
                <w:rStyle w:val="Fontepargpadro"/>
                <w:rFonts w:cs="Times New Roman" w:ascii="Liberation Serif" w:hAnsi="Liberation Serif"/>
                <w:b/>
                <w:bCs/>
                <w:sz w:val="22"/>
                <w:szCs w:val="22"/>
              </w:rPr>
              <w:t>Informações pessoais</w:t>
            </w:r>
          </w:p>
        </w:tc>
      </w:tr>
      <w:tr>
        <w:trPr>
          <w:trHeight w:val="365" w:hRule="atLeast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etabela"/>
              <w:widowControl w:val="false"/>
              <w:snapToGrid w:val="false"/>
              <w:jc w:val="both"/>
              <w:rPr/>
            </w:pPr>
            <w:r>
              <w:rPr>
                <w:rStyle w:val="Fontepargpadro"/>
                <w:rFonts w:cs="Times New Roman" w:ascii="Liberation Serif" w:hAnsi="Liberation Serif"/>
                <w:sz w:val="22"/>
                <w:szCs w:val="22"/>
              </w:rPr>
              <w:t xml:space="preserve"> </w:t>
            </w:r>
            <w:r>
              <w:rPr>
                <w:rStyle w:val="Fontepargpadro"/>
                <w:rFonts w:cs="Times New Roman" w:ascii="Liberation Serif" w:hAnsi="Liberation Serif"/>
                <w:sz w:val="22"/>
                <w:szCs w:val="22"/>
              </w:rPr>
              <w:t>Nome</w:t>
            </w:r>
            <w:r>
              <w:rPr>
                <w:rStyle w:val="Fontepargpadro"/>
                <w:rFonts w:eastAsia="Times New Roman" w:cs="Times New Roman" w:ascii="Liberation Serif" w:hAnsi="Liberation Serif"/>
                <w:sz w:val="22"/>
                <w:szCs w:val="22"/>
              </w:rPr>
              <w:t xml:space="preserve"> </w:t>
            </w:r>
            <w:r>
              <w:rPr>
                <w:rStyle w:val="Fontepargpadro"/>
                <w:rFonts w:cs="Times New Roman" w:ascii="Liberation Serif" w:hAnsi="Liberation Serif"/>
                <w:sz w:val="22"/>
                <w:szCs w:val="22"/>
              </w:rPr>
              <w:t>do(a) estudante:</w:t>
            </w:r>
          </w:p>
        </w:tc>
      </w:tr>
      <w:tr>
        <w:trPr>
          <w:trHeight w:val="365" w:hRule="atLeast"/>
        </w:trPr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widowControl w:val="false"/>
              <w:snapToGrid w:val="false"/>
              <w:jc w:val="both"/>
              <w:rPr/>
            </w:pPr>
            <w:r>
              <w:rPr>
                <w:rStyle w:val="Fontepargpadro"/>
                <w:rFonts w:cs="Times New Roman" w:ascii="Liberation Serif" w:hAnsi="Liberation Serif"/>
                <w:sz w:val="22"/>
                <w:szCs w:val="22"/>
              </w:rPr>
              <w:t>Matrícula: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widowControl w:val="false"/>
              <w:snapToGrid w:val="false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CPF:</w:t>
            </w:r>
          </w:p>
        </w:tc>
      </w:tr>
      <w:tr>
        <w:trPr>
          <w:trHeight w:val="365" w:hRule="atLeast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widowControl w:val="false"/>
              <w:snapToGrid w:val="false"/>
              <w:jc w:val="both"/>
              <w:rPr/>
            </w:pPr>
            <w:r>
              <w:rPr>
                <w:rStyle w:val="Fontepargpadro"/>
                <w:rFonts w:cs="Times New Roman" w:ascii="Liberation Serif" w:hAnsi="Liberation Serif"/>
                <w:sz w:val="22"/>
                <w:szCs w:val="22"/>
              </w:rPr>
              <w:t>Linha de pesquisa:</w:t>
            </w:r>
          </w:p>
        </w:tc>
      </w:tr>
      <w:tr>
        <w:trPr>
          <w:trHeight w:val="365" w:hRule="atLeast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widowControl w:val="false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Título do projeto:</w:t>
            </w:r>
          </w:p>
        </w:tc>
      </w:tr>
      <w:tr>
        <w:trPr>
          <w:trHeight w:val="365" w:hRule="atLeast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widowControl w:val="false"/>
              <w:snapToGrid w:val="false"/>
              <w:jc w:val="both"/>
              <w:rPr/>
            </w:pPr>
            <w:r>
              <w:rPr>
                <w:rStyle w:val="Fontepargpadro"/>
                <w:rFonts w:cs="Times New Roman" w:ascii="Liberation Serif" w:hAnsi="Liberation Serif"/>
                <w:sz w:val="22"/>
                <w:szCs w:val="22"/>
              </w:rPr>
              <w:t>Orientador(a):</w:t>
            </w:r>
          </w:p>
        </w:tc>
      </w:tr>
      <w:tr>
        <w:trPr>
          <w:trHeight w:val="365" w:hRule="atLeast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widowControl w:val="false"/>
              <w:snapToGrid w:val="false"/>
              <w:jc w:val="both"/>
              <w:rPr/>
            </w:pPr>
            <w:r>
              <w:rPr>
                <w:rStyle w:val="Fontepargpadro"/>
                <w:rFonts w:cs="Times New Roman" w:ascii="Liberation Serif" w:hAnsi="Liberation Serif"/>
                <w:sz w:val="22"/>
                <w:szCs w:val="22"/>
              </w:rPr>
              <w:t>E-mail:</w:t>
            </w:r>
          </w:p>
        </w:tc>
      </w:tr>
      <w:tr>
        <w:trPr>
          <w:trHeight w:val="365" w:hRule="atLeast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widowControl w:val="false"/>
              <w:snapToGrid w:val="false"/>
              <w:jc w:val="both"/>
              <w:rPr/>
            </w:pPr>
            <w:r>
              <w:rPr>
                <w:rStyle w:val="Fontepargpadro"/>
                <w:rFonts w:cs="Times New Roman" w:ascii="Liberation Serif" w:hAnsi="Liberation Serif"/>
                <w:sz w:val="22"/>
                <w:szCs w:val="22"/>
              </w:rPr>
              <w:t>Ano de ingresso:</w:t>
            </w:r>
          </w:p>
        </w:tc>
      </w:tr>
      <w:tr>
        <w:trPr>
          <w:trHeight w:val="365" w:hRule="atLeast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widowControl w:val="false"/>
              <w:snapToGrid w:val="false"/>
              <w:jc w:val="center"/>
              <w:rPr/>
            </w:pPr>
            <w:r>
              <w:rPr>
                <w:rStyle w:val="Fontepargpadro"/>
                <w:rFonts w:cs="Times New Roman" w:ascii="Liberation Serif" w:hAnsi="Liberation Serif"/>
                <w:b/>
                <w:bCs/>
                <w:sz w:val="22"/>
                <w:szCs w:val="22"/>
              </w:rPr>
              <w:t>Informações sobre o estágio de docência</w:t>
            </w:r>
          </w:p>
        </w:tc>
      </w:tr>
      <w:tr>
        <w:trPr>
          <w:trHeight w:val="365" w:hRule="atLeast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widowControl w:val="false"/>
              <w:snapToGrid w:val="false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Instituição/</w:t>
            </w:r>
            <w:r>
              <w:rPr>
                <w:rFonts w:cs="Times New Roman" w:ascii="Liberation Serif" w:hAnsi="Liberation Serif"/>
                <w:i/>
                <w:iCs/>
                <w:sz w:val="22"/>
                <w:szCs w:val="22"/>
              </w:rPr>
              <w:t>Campus</w:t>
            </w:r>
            <w:r>
              <w:rPr>
                <w:rFonts w:cs="Times New Roman" w:ascii="Liberation Serif" w:hAnsi="Liberation Serif"/>
                <w:sz w:val="22"/>
                <w:szCs w:val="22"/>
              </w:rPr>
              <w:t>:</w:t>
            </w:r>
          </w:p>
        </w:tc>
      </w:tr>
      <w:tr>
        <w:trPr>
          <w:trHeight w:val="365" w:hRule="atLeast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widowControl w:val="false"/>
              <w:snapToGrid w:val="false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Curso:</w:t>
            </w:r>
          </w:p>
        </w:tc>
      </w:tr>
      <w:tr>
        <w:trPr>
          <w:trHeight w:val="365" w:hRule="atLeast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widowControl w:val="false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CCR:</w:t>
            </w:r>
          </w:p>
        </w:tc>
      </w:tr>
      <w:tr>
        <w:trPr>
          <w:trHeight w:val="365" w:hRule="atLeast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widowControl w:val="false"/>
              <w:snapToGrid w:val="false"/>
              <w:jc w:val="both"/>
              <w:rPr/>
            </w:pPr>
            <w:r>
              <w:rPr>
                <w:rStyle w:val="Fontepargpadro"/>
                <w:rFonts w:cs="Times New Roman" w:ascii="Liberation Serif" w:hAnsi="Liberation Serif"/>
                <w:sz w:val="22"/>
                <w:szCs w:val="22"/>
              </w:rPr>
              <w:t>Ano/semestre:</w:t>
            </w:r>
          </w:p>
        </w:tc>
      </w:tr>
      <w:tr>
        <w:trPr>
          <w:trHeight w:val="365" w:hRule="atLeast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Contedodetabela"/>
              <w:widowControl w:val="false"/>
              <w:snapToGrid w:val="false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Professor responsável:</w:t>
            </w:r>
          </w:p>
        </w:tc>
      </w:tr>
    </w:tbl>
    <w:p>
      <w:pPr>
        <w:pStyle w:val="Normal11"/>
        <w:snapToGrid w:val="false"/>
        <w:jc w:val="both"/>
        <w:rPr>
          <w:rFonts w:ascii="Liberation Serif" w:hAnsi="Liberation Serif" w:cs="Times New Roman"/>
          <w:color w:val="auto"/>
          <w:sz w:val="22"/>
          <w:szCs w:val="22"/>
        </w:rPr>
      </w:pPr>
      <w:r>
        <w:rPr>
          <w:rFonts w:cs="Times New Roman" w:ascii="Liberation Serif" w:hAnsi="Liberation Serif"/>
          <w:color w:val="auto"/>
          <w:sz w:val="22"/>
          <w:szCs w:val="22"/>
        </w:rPr>
      </w:r>
    </w:p>
    <w:p>
      <w:pPr>
        <w:pStyle w:val="Contedodetabela"/>
        <w:snapToGrid w:val="false"/>
        <w:spacing w:lineRule="auto" w:line="360"/>
        <w:ind w:left="0" w:right="0" w:firstLine="708"/>
        <w:jc w:val="both"/>
        <w:rPr/>
      </w:pPr>
      <w:r>
        <w:rPr>
          <w:rStyle w:val="Fontepargpadro"/>
          <w:rFonts w:cs="Times New Roman" w:ascii="Liberation Serif" w:hAnsi="Liberation Serif"/>
          <w:sz w:val="22"/>
          <w:szCs w:val="22"/>
        </w:rPr>
        <w:t xml:space="preserve">Declaro que li e concordo com as normas </w:t>
      </w:r>
      <w:r>
        <w:rPr>
          <w:rStyle w:val="Fontepargpadro"/>
          <w:rFonts w:cs="Times New Roman" w:ascii="Liberation Serif" w:hAnsi="Liberation Serif"/>
          <w:b w:val="false"/>
          <w:bCs w:val="false"/>
          <w:sz w:val="22"/>
          <w:szCs w:val="22"/>
        </w:rPr>
        <w:t xml:space="preserve">estabelecidas na </w:t>
      </w:r>
      <w:r>
        <w:rPr>
          <w:rStyle w:val="Fontepargpadro"/>
          <w:rFonts w:cs="Times New Roman" w:ascii="Liberation Serif" w:hAnsi="Liberation Serif"/>
          <w:b/>
          <w:bCs/>
          <w:sz w:val="22"/>
          <w:szCs w:val="22"/>
        </w:rPr>
        <w:t>Instrução Normativa nº 14/PROPEPG/UFFS/2016</w:t>
      </w:r>
      <w:r>
        <w:rPr>
          <w:rStyle w:val="Fontepargpadro"/>
          <w:rFonts w:cs="Times New Roman" w:ascii="Liberation Serif" w:hAnsi="Liberation Serif"/>
          <w:b w:val="false"/>
          <w:bCs w:val="false"/>
          <w:sz w:val="22"/>
          <w:szCs w:val="22"/>
        </w:rPr>
        <w:t>.</w:t>
      </w:r>
    </w:p>
    <w:p>
      <w:pPr>
        <w:pStyle w:val="Contedodetabela"/>
        <w:snapToGrid w:val="false"/>
        <w:ind w:left="0" w:right="0" w:firstLine="708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Contedodetabela"/>
        <w:snapToGrid w:val="false"/>
        <w:ind w:left="0" w:right="0" w:firstLine="708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Chapecó/Erechim, XX de XXXXXXX de XXXX.</w:t>
      </w:r>
    </w:p>
    <w:p>
      <w:pPr>
        <w:pStyle w:val="Contedodetabela"/>
        <w:snapToGrid w:val="false"/>
        <w:ind w:left="0" w:right="0" w:firstLine="708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Contedodetabela"/>
        <w:snapToGrid w:val="false"/>
        <w:ind w:left="0" w:right="0" w:firstLine="708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Contedodetabela"/>
        <w:snapToGrid w:val="false"/>
        <w:ind w:left="0" w:right="0" w:firstLine="708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Fontepargpadro"/>
          <w:rFonts w:eastAsia="Times New Roman" w:cs="Times New Roman" w:ascii="Liberation Serif" w:hAnsi="Liberation Serif"/>
          <w:b w:val="false"/>
          <w:bCs w:val="false"/>
          <w:i/>
          <w:iCs/>
          <w:sz w:val="22"/>
          <w:szCs w:val="22"/>
        </w:rPr>
        <w:t>Estudante</w:t>
      </w:r>
    </w:p>
    <w:p>
      <w:pPr>
        <w:pStyle w:val="Normal"/>
        <w:spacing w:lineRule="auto" w:line="240" w:before="0" w:after="0"/>
        <w:jc w:val="center"/>
        <w:rPr>
          <w:rStyle w:val="Fontepargpadro"/>
          <w:rFonts w:ascii="Liberation Serif" w:hAnsi="Liberation Serif" w:eastAsia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Style w:val="Fontepargpadro"/>
          <w:rFonts w:ascii="Liberation Serif" w:hAnsi="Liberation Serif" w:eastAsia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Fontepargpadro"/>
          <w:rFonts w:eastAsia="Times New Roman" w:cs="Times New Roman" w:ascii="Liberation Serif" w:hAnsi="Liberation Serif"/>
          <w:b w:val="false"/>
          <w:bCs w:val="false"/>
          <w:i/>
          <w:iCs/>
          <w:sz w:val="22"/>
          <w:szCs w:val="22"/>
        </w:rPr>
        <w:t>Orientador(a)</w:t>
      </w:r>
    </w:p>
    <w:p>
      <w:pPr>
        <w:pStyle w:val="Normal"/>
        <w:spacing w:lineRule="auto" w:line="240" w:before="0" w:after="0"/>
        <w:jc w:val="center"/>
        <w:rPr>
          <w:rStyle w:val="Fontepargpadro"/>
          <w:rFonts w:ascii="Liberation Serif" w:hAnsi="Liberation Serif" w:eastAsia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Style w:val="Fontepargpadro"/>
          <w:rFonts w:ascii="Liberation Serif" w:hAnsi="Liberation Serif" w:eastAsia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</w:rPr>
      </w:r>
    </w:p>
    <w:tbl>
      <w:tblPr>
        <w:tblW w:w="9639" w:type="dxa"/>
        <w:jc w:val="lef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Parecer da Coordenação:</w:t>
            </w:r>
          </w:p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Data: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Parecer da Comissão de Bolsas:</w:t>
            </w:r>
          </w:p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Data:</w:t>
            </w:r>
          </w:p>
        </w:tc>
      </w:tr>
    </w:tbl>
    <w:p>
      <w:pPr>
        <w:pStyle w:val="Normal"/>
        <w:spacing w:lineRule="auto" w:line="240" w:before="113" w:after="0"/>
        <w:jc w:val="both"/>
        <w:rPr/>
      </w:pPr>
      <w:r>
        <w:rPr>
          <w:rStyle w:val="Fontepargpadro"/>
          <w:rFonts w:eastAsia="Times New Roman" w:cs="Times New Roman" w:ascii="Liberation Serif" w:hAnsi="Liberation Serif"/>
          <w:b w:val="false"/>
          <w:bCs w:val="false"/>
          <w:sz w:val="20"/>
          <w:szCs w:val="20"/>
        </w:rPr>
        <w:t>Obs. Anexar plano de ensino do CCR assinado conjuntamente com o professor responsável.</w:t>
      </w:r>
    </w:p>
    <w:sectPr>
      <w:headerReference w:type="default" r:id="rId2"/>
      <w:footerReference w:type="default" r:id="rId3"/>
      <w:type w:val="nextPage"/>
      <w:pgSz w:w="11906" w:h="16838"/>
      <w:pgMar w:left="1417" w:right="850" w:gutter="0" w:header="850" w:top="3118" w:footer="850" w:bottom="126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35330" cy="77787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spacing w:lineRule="auto" w:line="240"/>
      <w:rPr/>
    </w:pPr>
    <w:r>
      <w:rPr/>
      <w:t>SERVIÇO PÚBLICO FEDERAL</w:t>
    </w:r>
  </w:p>
  <w:p>
    <w:pPr>
      <w:pStyle w:val="ASSINATURASETORIAL"/>
      <w:spacing w:lineRule="auto" w:line="240"/>
      <w:rPr/>
    </w:pPr>
    <w:r>
      <w:rPr/>
      <w:t>UNIVERSIDADE FEDERAL DA FRONTEIRA SUL</w:t>
    </w:r>
  </w:p>
  <w:p>
    <w:pPr>
      <w:pStyle w:val="ASSINATURASETORIAL"/>
      <w:spacing w:lineRule="auto" w:line="240"/>
      <w:rPr/>
    </w:pPr>
    <w:r>
      <w:rPr/>
      <w:t xml:space="preserve">PROGRAMA DE PÓS-GRADUAÇÃO EM HISTÓRIA </w:t>
    </w:r>
  </w:p>
  <w:p>
    <w:pPr>
      <w:pStyle w:val="ENDEREO"/>
      <w:spacing w:lineRule="auto" w:line="240"/>
      <w:rPr/>
    </w:pPr>
    <w:r>
      <w:rPr>
        <w:lang w:eastAsia="pt-BR"/>
      </w:rPr>
      <w:t>sec.ppgh@uffs.edu.br, www.uffs.edu.br/ppgh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decimal"/>
      <w:lvlText w:val=".%3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uppressAutoHyphens w:val="true"/>
      <w:outlineLvl w:val="0"/>
    </w:pPr>
    <w:rPr>
      <w:b/>
      <w:bCs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lineRule="auto" w:line="240" w:before="0" w:after="0"/>
      <w:outlineLvl w:val="2"/>
    </w:pPr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Fontepargpadro">
    <w:name w:val="Fonte parág. padrã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AbsatzStandardschriftart">
    <w:name w:val="Absatz-Standardschriftart"/>
    <w:qFormat/>
    <w:rPr/>
  </w:style>
  <w:style w:type="character" w:styleId="Fontepargpadro4">
    <w:name w:val="Fonte parág. padrão4"/>
    <w:qFormat/>
    <w:rPr/>
  </w:style>
  <w:style w:type="character" w:styleId="WWAbsatzStandardschriftart">
    <w:name w:val="WW-Absatz-Standardschriftart"/>
    <w:qFormat/>
    <w:rPr/>
  </w:style>
  <w:style w:type="character" w:styleId="Fontepargpadro3">
    <w:name w:val="Fonte parág. padrão3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TextodebaloChar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basedOn w:val="Fontepargpadro1"/>
    <w:qFormat/>
    <w:rPr/>
  </w:style>
  <w:style w:type="character" w:styleId="AssuntodocomentrioChar">
    <w:name w:val="Assunto do comentário Char"/>
    <w:qFormat/>
    <w:rPr>
      <w:b/>
      <w:bCs/>
    </w:rPr>
  </w:style>
  <w:style w:type="character" w:styleId="Smbolosdenumerao">
    <w:name w:val="Símbolos de numeração"/>
    <w:qFormat/>
    <w:rPr/>
  </w:style>
  <w:style w:type="character" w:styleId="Ttulo3Char">
    <w:name w:val="Título 3 Char"/>
    <w:qFormat/>
    <w:rPr>
      <w:b/>
      <w:bCs/>
      <w:sz w:val="24"/>
    </w:rPr>
  </w:style>
  <w:style w:type="character" w:styleId="Refdecomentrio2">
    <w:name w:val="Ref. de comentário2"/>
    <w:basedOn w:val="Fontepargpadro4"/>
    <w:qFormat/>
    <w:rPr>
      <w:sz w:val="16"/>
      <w:szCs w:val="16"/>
    </w:rPr>
  </w:style>
  <w:style w:type="character" w:styleId="TextodecomentrioChar1">
    <w:name w:val="Texto de comentário Char1"/>
    <w:basedOn w:val="Fontepargpadro4"/>
    <w:qFormat/>
    <w:rPr>
      <w:rFonts w:ascii="Calibri" w:hAnsi="Calibri" w:eastAsia="Calibri" w:cs="Calibri"/>
      <w:lang w:eastAsia="zh-CN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 w:eastAsia="Courier New" w:cs="Courier New"/>
      <w:sz w:val="20"/>
    </w:rPr>
  </w:style>
  <w:style w:type="character" w:styleId="HiperlinkVisitado">
    <w:name w:val="HiperlinkVisitado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 w:eastAsia="Courier New" w:cs="Courier New"/>
      <w:b/>
      <w:sz w:val="20"/>
    </w:rPr>
  </w:style>
  <w:style w:type="character" w:styleId="Sample">
    <w:name w:val="Sample"/>
    <w:qFormat/>
    <w:rPr>
      <w:rFonts w:ascii="Courier New" w:hAnsi="Courier New" w:eastAsia="Courier New" w:cs="Courier New"/>
    </w:rPr>
  </w:style>
  <w:style w:type="character" w:styleId="Forte">
    <w:name w:val="Forte"/>
    <w:qFormat/>
    <w:rPr>
      <w:b/>
    </w:rPr>
  </w:style>
  <w:style w:type="character" w:styleId="Typewriter">
    <w:name w:val="Typewriter"/>
    <w:qFormat/>
    <w:rPr>
      <w:rFonts w:ascii="Courier New" w:hAnsi="Courier New" w:eastAsia="Courier New" w:cs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Nfase">
    <w:name w:val="Ênfase"/>
    <w:qFormat/>
    <w:rPr>
      <w:i/>
      <w:iCs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WWAbsatzStandardschriftart1111111">
    <w:name w:val="WW-Absatz-Standardschriftart1111111"/>
    <w:qFormat/>
    <w:rPr/>
  </w:style>
  <w:style w:type="character" w:styleId="St">
    <w:name w:val="st"/>
    <w:basedOn w:val="Fontepargpadro2"/>
    <w:qFormat/>
    <w:rPr/>
  </w:style>
  <w:style w:type="character" w:styleId="Nfaseforte">
    <w:name w:val="Ênfase forte"/>
    <w:qFormat/>
    <w:rPr>
      <w:b/>
      <w:bCs/>
    </w:rPr>
  </w:style>
  <w:style w:type="character" w:styleId="Linkdainternetvisitado">
    <w:name w:val="Link da internet visitado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suppressAutoHyphens w:val="true"/>
      <w:jc w:val="center"/>
    </w:pPr>
    <w:rPr>
      <w:b/>
      <w:bCs/>
      <w:sz w:val="56"/>
      <w:szCs w:val="56"/>
    </w:rPr>
  </w:style>
  <w:style w:type="paragraph" w:styleId="Corpodotexto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Corpodotexto"/>
    <w:pPr>
      <w:suppressAutoHyphens w:val="true"/>
    </w:pPr>
    <w:rPr>
      <w:rFonts w:cs="Mang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Mangal"/>
    </w:rPr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both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4"/>
      <w:u w:val="none"/>
      <w:vertAlign w:val="baseline"/>
      <w:em w:val="none"/>
      <w:lang w:val="pt-BR" w:eastAsia="zh-CN" w:bidi="hi-IN"/>
    </w:rPr>
  </w:style>
  <w:style w:type="paragraph" w:styleId="Ttulo4">
    <w:name w:val="Título4"/>
    <w:basedOn w:val="Normal"/>
    <w:next w:val="Corpodotexto"/>
    <w:qFormat/>
    <w:pPr>
      <w:keepNext w:val="true"/>
      <w:suppressAutoHyphens w:val="true"/>
      <w:spacing w:before="240" w:after="120"/>
    </w:pPr>
    <w:rPr>
      <w:rFonts w:ascii="Times New Roman" w:hAnsi="Times New Roman" w:eastAsia="SimSun;宋体" w:cs="Tahoma"/>
      <w:sz w:val="21"/>
      <w:szCs w:val="28"/>
    </w:rPr>
  </w:style>
  <w:style w:type="paragraph" w:styleId="Ttulo31">
    <w:name w:val="Título3"/>
    <w:basedOn w:val="Normal"/>
    <w:next w:val="Corpodotexto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21">
    <w:name w:val="Título2"/>
    <w:basedOn w:val="Normal"/>
    <w:next w:val="Corpodotexto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1">
    <w:name w:val="Título1"/>
    <w:basedOn w:val="Normal"/>
    <w:next w:val="Corpodotexto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uppressAutoHyphens w:val="true"/>
      <w:spacing w:lineRule="auto" w:line="240" w:before="0" w:after="0"/>
    </w:pPr>
    <w:rPr>
      <w:rFonts w:ascii="Tahoma" w:hAnsi="Tahoma" w:eastAsia="Tahoma" w:cs="Tahoma"/>
      <w:sz w:val="16"/>
      <w:szCs w:val="16"/>
    </w:rPr>
  </w:style>
  <w:style w:type="paragraph" w:styleId="Textodecomentrio1">
    <w:name w:val="Texto de comentário1"/>
    <w:basedOn w:val="Normal"/>
    <w:qFormat/>
    <w:pPr>
      <w:suppressAutoHyphens w:val="true"/>
    </w:pPr>
    <w:rPr>
      <w:sz w:val="20"/>
      <w:szCs w:val="20"/>
    </w:rPr>
  </w:style>
  <w:style w:type="paragraph" w:styleId="Assuntodocomentrio">
    <w:name w:val="Assunto do comentário"/>
    <w:basedOn w:val="Textodecomentrio1"/>
    <w:next w:val="Textodecomentrio1"/>
    <w:qFormat/>
    <w:pPr>
      <w:suppressAutoHyphens w:val="true"/>
    </w:pPr>
    <w:rPr>
      <w:b/>
      <w:bCs/>
    </w:rPr>
  </w:style>
  <w:style w:type="paragraph" w:styleId="Normal1">
    <w:name w:val="normal1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Normal11">
    <w:name w:val="Normal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ar-SA"/>
    </w:rPr>
  </w:style>
  <w:style w:type="paragraph" w:styleId="Textodecomentrio2">
    <w:name w:val="Texto de comentário2"/>
    <w:basedOn w:val="Normal"/>
    <w:qFormat/>
    <w:pPr>
      <w:suppressAutoHyphens w:val="true"/>
    </w:pPr>
    <w:rPr>
      <w:sz w:val="20"/>
      <w:szCs w:val="20"/>
    </w:rPr>
  </w:style>
  <w:style w:type="paragraph" w:styleId="DefinitionTerm">
    <w:name w:val="Definition Term"/>
    <w:basedOn w:val="Normal"/>
    <w:qFormat/>
    <w:pPr>
      <w:suppressAutoHyphens w:val="true"/>
    </w:pPr>
    <w:rPr/>
  </w:style>
  <w:style w:type="paragraph" w:styleId="DefinitionList">
    <w:name w:val="Definition List"/>
    <w:basedOn w:val="Normal"/>
    <w:qFormat/>
    <w:pPr>
      <w:suppressAutoHyphens w:val="true"/>
      <w:ind w:left="360" w:right="0" w:hanging="0"/>
    </w:pPr>
    <w:rPr/>
  </w:style>
  <w:style w:type="paragraph" w:styleId="H1">
    <w:name w:val="H1"/>
    <w:basedOn w:val="Normal"/>
    <w:qFormat/>
    <w:pPr>
      <w:keepNext w:val="true"/>
      <w:suppressAutoHyphens w:val="true"/>
      <w:spacing w:before="100" w:after="100"/>
    </w:pPr>
    <w:rPr>
      <w:b/>
      <w:sz w:val="48"/>
    </w:rPr>
  </w:style>
  <w:style w:type="paragraph" w:styleId="H2">
    <w:name w:val="H2"/>
    <w:basedOn w:val="Normal"/>
    <w:qFormat/>
    <w:pPr>
      <w:keepNext w:val="true"/>
      <w:suppressAutoHyphens w:val="true"/>
      <w:spacing w:before="100" w:after="100"/>
    </w:pPr>
    <w:rPr>
      <w:b/>
      <w:sz w:val="36"/>
    </w:rPr>
  </w:style>
  <w:style w:type="paragraph" w:styleId="H3">
    <w:name w:val="H3"/>
    <w:basedOn w:val="Normal"/>
    <w:qFormat/>
    <w:pPr>
      <w:keepNext w:val="true"/>
      <w:suppressAutoHyphens w:val="true"/>
      <w:spacing w:before="100" w:after="100"/>
    </w:pPr>
    <w:rPr>
      <w:b/>
      <w:sz w:val="28"/>
    </w:rPr>
  </w:style>
  <w:style w:type="paragraph" w:styleId="H4">
    <w:name w:val="H4"/>
    <w:basedOn w:val="Normal"/>
    <w:qFormat/>
    <w:pPr>
      <w:keepNext w:val="true"/>
      <w:suppressAutoHyphens w:val="true"/>
      <w:spacing w:before="100" w:after="100"/>
    </w:pPr>
    <w:rPr>
      <w:b/>
      <w:sz w:val="24"/>
    </w:rPr>
  </w:style>
  <w:style w:type="paragraph" w:styleId="H5">
    <w:name w:val="H5"/>
    <w:basedOn w:val="Normal"/>
    <w:qFormat/>
    <w:pPr>
      <w:keepNext w:val="true"/>
      <w:suppressAutoHyphens w:val="true"/>
      <w:spacing w:before="100" w:after="100"/>
    </w:pPr>
    <w:rPr>
      <w:b/>
      <w:sz w:val="20"/>
    </w:rPr>
  </w:style>
  <w:style w:type="paragraph" w:styleId="H6">
    <w:name w:val="H6"/>
    <w:basedOn w:val="Normal"/>
    <w:qFormat/>
    <w:pPr>
      <w:keepNext w:val="true"/>
      <w:suppressAutoHyphens w:val="true"/>
      <w:spacing w:before="100" w:after="100"/>
    </w:pPr>
    <w:rPr>
      <w:b/>
      <w:sz w:val="16"/>
    </w:rPr>
  </w:style>
  <w:style w:type="paragraph" w:styleId="Address">
    <w:name w:val="Address"/>
    <w:basedOn w:val="Normal"/>
    <w:qFormat/>
    <w:pPr>
      <w:suppressAutoHyphens w:val="true"/>
    </w:pPr>
    <w:rPr>
      <w:i/>
    </w:rPr>
  </w:style>
  <w:style w:type="paragraph" w:styleId="Blockquote">
    <w:name w:val="Blockquote"/>
    <w:basedOn w:val="Normal"/>
    <w:qFormat/>
    <w:pPr>
      <w:suppressAutoHyphens w:val="true"/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uppressAutoHyphens w:val="true"/>
      <w:spacing w:before="0" w:after="0"/>
    </w:pPr>
    <w:rPr>
      <w:rFonts w:ascii="Courier New" w:hAnsi="Courier New" w:eastAsia="Courier New" w:cs="Courier New"/>
      <w:sz w:val="20"/>
    </w:rPr>
  </w:style>
  <w:style w:type="paragraph" w:styleId="ZBottomofForm">
    <w:name w:val="z-Bottom of Form"/>
    <w:qFormat/>
    <w:pPr>
      <w:keepNext w:val="false"/>
      <w:keepLines w:val="false"/>
      <w:pageBreakBefore w:val="false"/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center"/>
      <w:textAlignment w:val="baseline"/>
    </w:pPr>
    <w:rPr>
      <w:rFonts w:ascii="Arial" w:hAnsi="Arial" w:eastAsia="Arial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/>
      <w:color w:val="auto"/>
      <w:spacing w:val="0"/>
      <w:w w:val="100"/>
      <w:kern w:val="2"/>
      <w:position w:val="0"/>
      <w:sz w:val="16"/>
      <w:sz w:val="16"/>
      <w:szCs w:val="24"/>
      <w:u w:val="none"/>
      <w:vertAlign w:val="baseline"/>
      <w:em w:val="none"/>
      <w:lang w:val="pt-BR" w:eastAsia="zh-CN" w:bidi="hi-IN"/>
    </w:rPr>
  </w:style>
  <w:style w:type="paragraph" w:styleId="ZTopofForm">
    <w:name w:val="z-Top of Form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center"/>
      <w:textAlignment w:val="baseline"/>
    </w:pPr>
    <w:rPr>
      <w:rFonts w:ascii="Arial" w:hAnsi="Arial" w:eastAsia="Arial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/>
      <w:color w:val="auto"/>
      <w:spacing w:val="0"/>
      <w:w w:val="100"/>
      <w:kern w:val="2"/>
      <w:position w:val="0"/>
      <w:sz w:val="16"/>
      <w:sz w:val="16"/>
      <w:szCs w:val="24"/>
      <w:u w:val="none"/>
      <w:vertAlign w:val="baseline"/>
      <w:em w:val="none"/>
      <w:lang w:val="pt-BR" w:eastAsia="zh-CN" w:bidi="hi-IN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ENDEREO">
    <w:name w:val="ENDEREÇO"/>
    <w:basedOn w:val="Cabealho"/>
    <w:qFormat/>
    <w:pPr>
      <w:suppressAutoHyphens w:val="true"/>
      <w:spacing w:lineRule="exac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ASSINATURASETORIAL">
    <w:name w:val="ASSINATURA SETORIAL"/>
    <w:basedOn w:val="Cabealho"/>
    <w:qFormat/>
    <w:pPr>
      <w:suppressAutoHyphens w:val="true"/>
      <w:spacing w:lineRule="exac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ontedodetabela">
    <w:name w:val="Conteúdo de tabela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;宋体" w:cs="Tahoma"/>
      <w:sz w:val="24"/>
      <w:szCs w:val="24"/>
      <w:lang w:bidi="hi-IN"/>
    </w:rPr>
  </w:style>
  <w:style w:type="paragraph" w:styleId="Citaes">
    <w:name w:val="Citações"/>
    <w:basedOn w:val="Normal"/>
    <w:qFormat/>
    <w:pPr>
      <w:suppressAutoHyphens w:val="true"/>
      <w:spacing w:before="0" w:after="283"/>
      <w:ind w:left="567" w:right="567" w:hanging="0"/>
    </w:pPr>
    <w:rPr/>
  </w:style>
  <w:style w:type="paragraph" w:styleId="Subttulo">
    <w:name w:val="Subtitle"/>
    <w:basedOn w:val="Ttulo"/>
    <w:next w:val="Corpodotexto"/>
    <w:qFormat/>
    <w:pPr>
      <w:suppressAutoHyphens w:val="true"/>
      <w:spacing w:before="60" w:after="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212</TotalTime>
  <Application>LibreOffice/7.2.3.2$Windows_X86_64 LibreOffice_project/d166454616c1632304285822f9c83ce2e660fd92</Application>
  <AppVersion>15.0000</AppVersion>
  <Pages>2</Pages>
  <Words>99</Words>
  <Characters>760</Characters>
  <CharactersWithSpaces>831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2017-12-12T10:22:00Z</dcterms:created>
  <dc:creator>Cristiana</dc:creator>
  <dc:description/>
  <dc:language>pt-BR</dc:language>
  <cp:lastModifiedBy/>
  <cp:lastPrinted>2014-07-03T18:49:00Z</cp:lastPrinted>
  <dcterms:modified xsi:type="dcterms:W3CDTF">2022-05-13T14:12:44Z</dcterms:modified>
  <cp:revision>39</cp:revision>
  <dc:subject/>
  <dc:title>SERVIÇO PÚBLICO FEDERAL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